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58DA4F7C" w14:textId="12C2DF74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41405B0" w14:textId="1D4267B1" w:rsidR="002A0737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="00696792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</w:t>
      </w:r>
      <w:r w:rsidR="0015418D">
        <w:rPr>
          <w:rFonts w:ascii="Arial" w:eastAsia="Arial" w:hAnsi="Arial" w:cs="Arial"/>
        </w:rPr>
        <w:t>disponibilizado através da ferramenta</w:t>
      </w:r>
      <w:r w:rsidR="3DFC43EB" w:rsidRPr="078076E3">
        <w:rPr>
          <w:rFonts w:ascii="Arial" w:eastAsia="Arial" w:hAnsi="Arial" w:cs="Arial"/>
        </w:rPr>
        <w:t xml:space="preserve"> </w:t>
      </w:r>
      <w:r w:rsidR="3DFC43EB"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="3DFC43EB" w:rsidRPr="0015418D">
        <w:rPr>
          <w:rFonts w:ascii="Arial" w:eastAsia="Arial" w:hAnsi="Arial" w:cs="Arial"/>
          <w:i/>
          <w:iCs/>
        </w:rPr>
        <w:t>Forms</w:t>
      </w:r>
      <w:proofErr w:type="spellEnd"/>
      <w:r w:rsidR="3DFC43EB" w:rsidRPr="078076E3">
        <w:rPr>
          <w:rFonts w:ascii="Arial" w:eastAsia="Arial" w:hAnsi="Arial" w:cs="Arial"/>
        </w:rPr>
        <w:t>,</w:t>
      </w:r>
      <w:r w:rsidR="0015418D">
        <w:rPr>
          <w:rFonts w:ascii="Arial" w:eastAsia="Arial" w:hAnsi="Arial" w:cs="Arial"/>
        </w:rPr>
        <w:t xml:space="preserve"> onde</w:t>
      </w:r>
      <w:r w:rsidR="3AFF7005" w:rsidRPr="078076E3">
        <w:rPr>
          <w:rFonts w:ascii="Arial" w:eastAsia="Arial" w:hAnsi="Arial" w:cs="Arial"/>
        </w:rPr>
        <w:t xml:space="preserve">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</w:t>
      </w:r>
      <w:r w:rsidR="0015418D">
        <w:rPr>
          <w:rFonts w:ascii="Arial" w:eastAsia="Arial" w:hAnsi="Arial" w:cs="Arial"/>
        </w:rPr>
        <w:t xml:space="preserve">geral </w:t>
      </w:r>
      <w:r w:rsidR="48F1355D" w:rsidRPr="078076E3">
        <w:rPr>
          <w:rFonts w:ascii="Arial" w:eastAsia="Arial" w:hAnsi="Arial" w:cs="Arial"/>
        </w:rPr>
        <w:t xml:space="preserve">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</w:t>
      </w:r>
      <w:r w:rsidR="0015418D">
        <w:rPr>
          <w:rFonts w:ascii="Arial" w:eastAsia="Arial" w:hAnsi="Arial" w:cs="Arial"/>
        </w:rPr>
        <w:t>entendidas</w:t>
      </w:r>
      <w:r w:rsidR="41A95979" w:rsidRPr="078076E3">
        <w:rPr>
          <w:rFonts w:ascii="Arial" w:eastAsia="Arial" w:hAnsi="Arial" w:cs="Arial"/>
        </w:rPr>
        <w:t xml:space="preserve">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</w:t>
      </w:r>
      <w:r w:rsidR="0015418D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>,</w:t>
      </w:r>
      <w:r w:rsidR="0015418D">
        <w:rPr>
          <w:rFonts w:ascii="Arial" w:eastAsia="Arial" w:hAnsi="Arial" w:cs="Arial"/>
        </w:rPr>
        <w:t xml:space="preserve"> </w:t>
      </w:r>
      <w:r w:rsidR="002A0737">
        <w:rPr>
          <w:rFonts w:ascii="Arial" w:eastAsia="Arial" w:hAnsi="Arial" w:cs="Arial"/>
        </w:rPr>
        <w:t>foi feita uma análise visando uma melhor elicitação de requisitos para o projeto.</w:t>
      </w:r>
    </w:p>
    <w:p w14:paraId="1861EDF6" w14:textId="777B60FF" w:rsidR="002A0737" w:rsidRPr="002A0737" w:rsidRDefault="2402A8DE" w:rsidP="002A0737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1F069A10" w:rsidR="00381404" w:rsidRDefault="4AFFC420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4" w:name="_Toc1581550982"/>
      <w:bookmarkStart w:id="15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PROPOSTA DE DESENVOLVIMENTO DO PROJETO</w:t>
      </w:r>
      <w:bookmarkEnd w:id="14"/>
      <w:bookmarkEnd w:id="15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6" w:name="_Toc168250500"/>
      <w:bookmarkStart w:id="17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6"/>
    </w:p>
    <w:p w14:paraId="1B798902" w14:textId="77777777" w:rsidR="00381404" w:rsidRPr="00381404" w:rsidRDefault="00381404" w:rsidP="00381404">
      <w:pPr>
        <w:rPr>
          <w:rFonts w:eastAsia="Arial"/>
        </w:rPr>
      </w:pPr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8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250501"/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9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6159424F" w14:textId="77777777" w:rsidR="00381404" w:rsidRPr="00381404" w:rsidRDefault="00381404" w:rsidP="00381404">
      <w:pPr>
        <w:rPr>
          <w:rFonts w:eastAsia="Arial"/>
        </w:rPr>
      </w:pP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20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20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1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2"/>
      <w:r>
        <w:t xml:space="preserve">Autores </w:t>
      </w:r>
      <w:commentRangeEnd w:id="22"/>
      <w:r w:rsidR="00300CBF">
        <w:rPr>
          <w:rStyle w:val="Refdecomentrio"/>
          <w:b w:val="0"/>
          <w:bCs w:val="0"/>
        </w:rPr>
        <w:commentReference w:id="22"/>
      </w:r>
      <w:r>
        <w:t>2023)</w:t>
      </w:r>
      <w:bookmarkEnd w:id="21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3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3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4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4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5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6" w:name="_Hlk168248219"/>
      <w:r>
        <w:t>Pergunta 5 (autores, 2023)</w:t>
      </w:r>
      <w:bookmarkEnd w:id="25"/>
    </w:p>
    <w:bookmarkEnd w:id="26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7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7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8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8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9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9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7"/>
      <w:bookmarkEnd w:id="30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1" w:name="_Toc1036698444"/>
      <w:bookmarkStart w:id="32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1"/>
      <w:bookmarkEnd w:id="32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</w:t>
      </w:r>
      <w:r w:rsidRPr="078076E3">
        <w:rPr>
          <w:rFonts w:ascii="Arial" w:eastAsia="Arial" w:hAnsi="Arial" w:cs="Arial"/>
        </w:rPr>
        <w:lastRenderedPageBreak/>
        <w:t xml:space="preserve">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504C93F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3" w:name="_Toc684072669"/>
      <w:bookmarkStart w:id="34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3"/>
      <w:bookmarkEnd w:id="34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5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5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O usuário </w:t>
            </w:r>
            <w:proofErr w:type="gramStart"/>
            <w:r>
              <w:t>curte</w:t>
            </w:r>
            <w:proofErr w:type="gramEnd"/>
            <w:r>
              <w:t xml:space="preserve">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 xml:space="preserve">1.            Será exibido ao usuário uma lista com as denúncias encontradas dando a opção de </w:t>
            </w:r>
            <w:proofErr w:type="gramStart"/>
            <w:r>
              <w:t>curti-las</w:t>
            </w:r>
            <w:proofErr w:type="gramEnd"/>
            <w:r>
              <w:t xml:space="preserve">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lastRenderedPageBreak/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lastRenderedPageBreak/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6" w:name="_Toc1467156767"/>
      <w:bookmarkStart w:id="37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6"/>
      <w:bookmarkEnd w:id="37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8" w:name="_Toc718342168"/>
      <w:bookmarkStart w:id="39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8"/>
      <w:bookmarkEnd w:id="39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226451845"/>
      <w:bookmarkStart w:id="41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40"/>
      <w:bookmarkEnd w:id="41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2" w:name="_Toc1430912955"/>
      <w:bookmarkStart w:id="43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2"/>
      <w:bookmarkEnd w:id="43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4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4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5" w:name="_Toc884418776"/>
      <w:bookmarkStart w:id="46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5"/>
      <w:bookmarkEnd w:id="46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477225248"/>
      <w:bookmarkStart w:id="48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7"/>
      <w:bookmarkEnd w:id="48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9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9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0" w:name="_Toc556474750"/>
      <w:bookmarkStart w:id="51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50"/>
      <w:bookmarkEnd w:id="51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46716974"/>
      <w:bookmarkStart w:id="53" w:name="_Toc168250112"/>
      <w:bookmarkStart w:id="54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2"/>
      <w:bookmarkEnd w:id="53"/>
      <w:bookmarkEnd w:id="5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5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5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6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7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8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8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9" w:name="_Toc664135887"/>
      <w:bookmarkStart w:id="60" w:name="_Toc168250113"/>
      <w:bookmarkStart w:id="61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9"/>
      <w:bookmarkEnd w:id="60"/>
      <w:bookmarkEnd w:id="6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2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3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3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4" w:name="_Toc1789270596"/>
      <w:bookmarkStart w:id="65" w:name="_Toc168250114"/>
      <w:bookmarkStart w:id="66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64"/>
      <w:bookmarkEnd w:id="65"/>
      <w:bookmarkEnd w:id="66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7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67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8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68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9" w:name="_Toc2070489073"/>
      <w:bookmarkStart w:id="70" w:name="_Toc168250115"/>
      <w:bookmarkStart w:id="71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9"/>
      <w:bookmarkEnd w:id="70"/>
      <w:bookmarkEnd w:id="71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2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2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3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3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4" w:name="_Toc2039531687"/>
      <w:bookmarkStart w:id="75" w:name="_Toc168250116"/>
      <w:bookmarkStart w:id="76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4"/>
      <w:bookmarkEnd w:id="75"/>
      <w:bookmarkEnd w:id="76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7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7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8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9" w:name="_Toc1382414198"/>
      <w:bookmarkStart w:id="80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9"/>
      <w:bookmarkEnd w:id="80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1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1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2" w:name="_Toc546648600"/>
      <w:bookmarkStart w:id="83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2"/>
      <w:bookmarkEnd w:id="83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4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4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5" w:name="__RefHeading___Toc452970576"/>
      <w:bookmarkStart w:id="86" w:name="_Toc1346440868"/>
      <w:bookmarkStart w:id="87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5"/>
      <w:bookmarkEnd w:id="86"/>
      <w:bookmarkEnd w:id="8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8" w:name="__RefHeading___Toc452970577"/>
      <w:bookmarkStart w:id="89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8"/>
      <w:bookmarkEnd w:id="8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90" w:name="__RefHeading___Toc452970579"/>
      <w:bookmarkStart w:id="91" w:name="_Toc606773346"/>
      <w:bookmarkStart w:id="92" w:name="_Toc1973323076"/>
      <w:bookmarkStart w:id="93" w:name="_Toc168250121"/>
      <w:bookmarkStart w:id="94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90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1"/>
      <w:bookmarkEnd w:id="92"/>
      <w:bookmarkEnd w:id="93"/>
      <w:bookmarkEnd w:id="94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5" w:name="_Toc1880143472"/>
      <w:bookmarkStart w:id="96" w:name="_Toc253816266"/>
      <w:bookmarkStart w:id="97" w:name="_Toc168250122"/>
      <w:bookmarkStart w:id="98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5"/>
      <w:bookmarkEnd w:id="96"/>
      <w:bookmarkEnd w:id="97"/>
      <w:bookmarkEnd w:id="98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9" w:name="_Toc1636251614"/>
      <w:bookmarkStart w:id="100" w:name="_Toc1108614840"/>
      <w:bookmarkStart w:id="101" w:name="_Toc168250123"/>
      <w:bookmarkStart w:id="102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9"/>
      <w:bookmarkEnd w:id="100"/>
      <w:bookmarkEnd w:id="101"/>
      <w:bookmarkEnd w:id="102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3" w:name="_PictureBullets"/>
      <w:bookmarkEnd w:id="103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  <w:comment w:id="22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D9406D" w14:textId="77777777" w:rsidR="000D261A" w:rsidRDefault="000D261A">
      <w:r>
        <w:separator/>
      </w:r>
    </w:p>
  </w:endnote>
  <w:endnote w:type="continuationSeparator" w:id="0">
    <w:p w14:paraId="67AA7730" w14:textId="77777777" w:rsidR="000D261A" w:rsidRDefault="000D261A">
      <w:r>
        <w:continuationSeparator/>
      </w:r>
    </w:p>
  </w:endnote>
  <w:endnote w:type="continuationNotice" w:id="1">
    <w:p w14:paraId="73941960" w14:textId="77777777" w:rsidR="000D261A" w:rsidRDefault="000D26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224773" w14:textId="77777777" w:rsidR="000D261A" w:rsidRDefault="000D261A">
      <w:r>
        <w:separator/>
      </w:r>
    </w:p>
  </w:footnote>
  <w:footnote w:type="continuationSeparator" w:id="0">
    <w:p w14:paraId="42D25012" w14:textId="77777777" w:rsidR="000D261A" w:rsidRDefault="000D261A">
      <w:r>
        <w:continuationSeparator/>
      </w:r>
    </w:p>
  </w:footnote>
  <w:footnote w:type="continuationNotice" w:id="1">
    <w:p w14:paraId="28026635" w14:textId="77777777" w:rsidR="000D261A" w:rsidRDefault="000D26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58</Pages>
  <Words>7892</Words>
  <Characters>42623</Characters>
  <Application>Microsoft Office Word</Application>
  <DocSecurity>0</DocSecurity>
  <Lines>355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439</cp:revision>
  <cp:lastPrinted>2008-02-21T06:37:00Z</cp:lastPrinted>
  <dcterms:created xsi:type="dcterms:W3CDTF">2024-05-30T23:35:00Z</dcterms:created>
  <dcterms:modified xsi:type="dcterms:W3CDTF">2024-06-07T02:08:00Z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